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BF63" w14:textId="77777777" w:rsidR="002D0EF1" w:rsidRDefault="00542D94" w:rsidP="00542D94">
      <w:pPr>
        <w:adjustRightInd w:val="0"/>
        <w:snapToGrid w:val="0"/>
        <w:rPr>
          <w:rFonts w:ascii="ＤＨＰ平成ゴシックW5" w:eastAsia="ＤＨＰ平成ゴシックW5" w:hAnsi="ＤＨＰ平成ゴシックW5"/>
          <w:sz w:val="78"/>
          <w:szCs w:val="78"/>
        </w:rPr>
      </w:pPr>
      <w:r w:rsidRPr="002D0EF1">
        <w:rPr>
          <w:rFonts w:ascii="ＤＨＰ平成ゴシックW5" w:eastAsia="ＤＨＰ平成ゴシックW5" w:hAnsi="ＤＨＰ平成ゴシックW5" w:hint="eastAsia"/>
          <w:sz w:val="78"/>
          <w:szCs w:val="78"/>
        </w:rPr>
        <w:t>令和６年能登半島地震の</w:t>
      </w:r>
    </w:p>
    <w:p w14:paraId="4D9C3034" w14:textId="643CCA82" w:rsidR="00F066FB" w:rsidRPr="002D0EF1" w:rsidRDefault="00542D94" w:rsidP="00542D94">
      <w:pPr>
        <w:adjustRightInd w:val="0"/>
        <w:snapToGrid w:val="0"/>
        <w:rPr>
          <w:rFonts w:ascii="ＤＨＰ平成ゴシックW5" w:eastAsia="ＤＨＰ平成ゴシックW5" w:hAnsi="ＤＨＰ平成ゴシックW5"/>
          <w:sz w:val="78"/>
          <w:szCs w:val="78"/>
        </w:rPr>
      </w:pPr>
      <w:r w:rsidRPr="002D0EF1">
        <w:rPr>
          <w:rFonts w:ascii="ＤＨＰ平成ゴシックW5" w:eastAsia="ＤＨＰ平成ゴシックW5" w:hAnsi="ＤＨＰ平成ゴシックW5" w:hint="eastAsia"/>
          <w:sz w:val="78"/>
          <w:szCs w:val="78"/>
        </w:rPr>
        <w:t>被害に係る義援金のお願い</w:t>
      </w:r>
    </w:p>
    <w:p w14:paraId="6535B3A6" w14:textId="77777777" w:rsidR="00542D94" w:rsidRDefault="00542D94">
      <w:pPr>
        <w:rPr>
          <w:rFonts w:ascii="ＤＨＰ平成ゴシックW5" w:eastAsia="ＤＨＰ平成ゴシックW5" w:hAnsi="ＤＨＰ平成ゴシックW5"/>
          <w:sz w:val="44"/>
          <w:szCs w:val="44"/>
        </w:rPr>
      </w:pPr>
    </w:p>
    <w:p w14:paraId="185C1C37" w14:textId="77777777" w:rsidR="00542D94" w:rsidRDefault="00542D94">
      <w:pPr>
        <w:rPr>
          <w:rFonts w:ascii="ＤＨＰ平成ゴシックW5" w:eastAsia="ＤＨＰ平成ゴシックW5" w:hAnsi="ＤＨＰ平成ゴシックW5"/>
          <w:sz w:val="44"/>
          <w:szCs w:val="44"/>
        </w:rPr>
      </w:pPr>
    </w:p>
    <w:p w14:paraId="0D4A1945" w14:textId="4B44D324" w:rsidR="00542D94" w:rsidRDefault="00542D94">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t>印南町商工会では、能登半島地震により甚大な被害を受けた地域の商工会会員・商工会・連合会の復旧、復興に資する事業を支援するため本会会員等に広く義援金を募っています</w:t>
      </w:r>
    </w:p>
    <w:p w14:paraId="7A1D7C36" w14:textId="77777777" w:rsidR="00542D94" w:rsidRDefault="00542D94">
      <w:pPr>
        <w:rPr>
          <w:rFonts w:ascii="ＤＨＰ平成ゴシックW5" w:eastAsia="ＤＨＰ平成ゴシックW5" w:hAnsi="ＤＨＰ平成ゴシックW5"/>
          <w:sz w:val="44"/>
          <w:szCs w:val="44"/>
        </w:rPr>
      </w:pPr>
    </w:p>
    <w:p w14:paraId="3EA9CD2D" w14:textId="50B6E3CF" w:rsidR="00542D94" w:rsidRDefault="00542D94">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t>ご賛同いただけます方は、本会までご持参いただくか、次の預金口座にお振込み願います</w:t>
      </w:r>
    </w:p>
    <w:p w14:paraId="42190ED8" w14:textId="77777777" w:rsidR="00542D94" w:rsidRDefault="00542D94">
      <w:pPr>
        <w:rPr>
          <w:rFonts w:ascii="ＤＨＰ平成ゴシックW5" w:eastAsia="ＤＨＰ平成ゴシックW5" w:hAnsi="ＤＨＰ平成ゴシックW5"/>
          <w:sz w:val="44"/>
          <w:szCs w:val="44"/>
        </w:rPr>
      </w:pPr>
    </w:p>
    <w:p w14:paraId="2CCABE0B" w14:textId="3A9ABAC0" w:rsidR="00E8751C" w:rsidRDefault="00E8751C">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lastRenderedPageBreak/>
        <w:t>＜振込口座＞</w:t>
      </w:r>
    </w:p>
    <w:p w14:paraId="07FD5CB2" w14:textId="00C42F5D" w:rsidR="00542D94" w:rsidRDefault="00542D94">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t xml:space="preserve">　金融機関　紀州農協　印南支店</w:t>
      </w:r>
    </w:p>
    <w:p w14:paraId="6B6CA618" w14:textId="2E869F2D" w:rsidR="00542D94" w:rsidRDefault="00542D94">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t xml:space="preserve">　口座番号　普通　　２１５７８９４</w:t>
      </w:r>
    </w:p>
    <w:p w14:paraId="7DCCA298" w14:textId="30D3E3CD" w:rsidR="00542D94" w:rsidRDefault="00542D94">
      <w:pPr>
        <w:rPr>
          <w:rFonts w:ascii="ＤＨＰ平成ゴシックW5" w:eastAsia="ＤＨＰ平成ゴシックW5" w:hAnsi="ＤＨＰ平成ゴシックW5"/>
          <w:sz w:val="44"/>
          <w:szCs w:val="44"/>
        </w:rPr>
      </w:pPr>
      <w:r>
        <w:rPr>
          <w:rFonts w:ascii="ＤＨＰ平成ゴシックW5" w:eastAsia="ＤＨＰ平成ゴシックW5" w:hAnsi="ＤＨＰ平成ゴシックW5" w:hint="eastAsia"/>
          <w:sz w:val="44"/>
          <w:szCs w:val="44"/>
        </w:rPr>
        <w:t xml:space="preserve">　口座名義　印南町商工会　会長　中村泰介</w:t>
      </w:r>
    </w:p>
    <w:p w14:paraId="307D267C" w14:textId="77777777" w:rsidR="00DC70A4" w:rsidRDefault="00DC70A4" w:rsidP="00DC70A4">
      <w:pPr>
        <w:ind w:firstLineChars="300" w:firstLine="1320"/>
        <w:rPr>
          <w:rFonts w:ascii="ＤＨＰ平成ゴシックW5" w:eastAsia="ＤＨＰ平成ゴシックW5" w:hAnsi="ＤＨＰ平成ゴシックW5"/>
          <w:sz w:val="44"/>
          <w:szCs w:val="44"/>
        </w:rPr>
      </w:pPr>
    </w:p>
    <w:p w14:paraId="782CA08C" w14:textId="1F6D1CCA" w:rsidR="00E8751C" w:rsidRPr="00DC70A4" w:rsidRDefault="00DC70A4" w:rsidP="00DC70A4">
      <w:pPr>
        <w:ind w:firstLineChars="100" w:firstLine="400"/>
        <w:rPr>
          <w:rFonts w:ascii="ＤＨＰ平成ゴシックW5" w:eastAsia="ＤＨＰ平成ゴシックW5" w:hAnsi="ＤＨＰ平成ゴシックW5"/>
          <w:sz w:val="40"/>
          <w:szCs w:val="40"/>
        </w:rPr>
      </w:pPr>
      <w:r w:rsidRPr="00DC70A4">
        <w:rPr>
          <w:rFonts w:ascii="ＤＨＰ平成ゴシックW5" w:eastAsia="ＤＨＰ平成ゴシックW5" w:hAnsi="ＤＨＰ平成ゴシックW5" w:hint="eastAsia"/>
          <w:sz w:val="40"/>
          <w:szCs w:val="40"/>
        </w:rPr>
        <w:t>お問い合わせ先　印南町商工会　0738-42-0217</w:t>
      </w:r>
    </w:p>
    <w:sectPr w:rsidR="00E8751C" w:rsidRPr="00DC70A4" w:rsidSect="00542D94">
      <w:pgSz w:w="11906" w:h="16838"/>
      <w:pgMar w:top="1418" w:right="1134"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ゴシックW5">
    <w:altName w:val="游ゴシック"/>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94"/>
    <w:rsid w:val="00186F21"/>
    <w:rsid w:val="002A1E5A"/>
    <w:rsid w:val="002D0EF1"/>
    <w:rsid w:val="002F1AE6"/>
    <w:rsid w:val="0039148C"/>
    <w:rsid w:val="00475AB1"/>
    <w:rsid w:val="00500D1D"/>
    <w:rsid w:val="00542D94"/>
    <w:rsid w:val="005A6C56"/>
    <w:rsid w:val="005F3CCC"/>
    <w:rsid w:val="007C5334"/>
    <w:rsid w:val="00B94D79"/>
    <w:rsid w:val="00CB06D1"/>
    <w:rsid w:val="00DC1FF0"/>
    <w:rsid w:val="00DC70A4"/>
    <w:rsid w:val="00E431CE"/>
    <w:rsid w:val="00E85C57"/>
    <w:rsid w:val="00E86670"/>
    <w:rsid w:val="00E8751C"/>
    <w:rsid w:val="00F066FB"/>
    <w:rsid w:val="00F1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27328"/>
  <w15:chartTrackingRefBased/>
  <w15:docId w15:val="{0F1D6E6D-AAD3-4380-BFF5-E492BD1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inami11</dc:creator>
  <cp:keywords/>
  <dc:description/>
  <cp:lastModifiedBy>OWNER</cp:lastModifiedBy>
  <cp:revision>3</cp:revision>
  <cp:lastPrinted>2024-01-26T07:18:00Z</cp:lastPrinted>
  <dcterms:created xsi:type="dcterms:W3CDTF">2024-01-26T02:47:00Z</dcterms:created>
  <dcterms:modified xsi:type="dcterms:W3CDTF">2024-01-26T07:20:00Z</dcterms:modified>
</cp:coreProperties>
</file>